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1D890142">
                <wp:simplePos x="0" y="0"/>
                <wp:positionH relativeFrom="column">
                  <wp:posOffset>-452967</wp:posOffset>
                </wp:positionH>
                <wp:positionV relativeFrom="paragraph">
                  <wp:posOffset>-12912</wp:posOffset>
                </wp:positionV>
                <wp:extent cx="4625340" cy="1980565"/>
                <wp:effectExtent l="0" t="0" r="0" b="63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980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4D4DD" w14:textId="77777777" w:rsidR="0063131E" w:rsidRPr="0063131E" w:rsidRDefault="0063131E" w:rsidP="0063131E">
                            <w:pPr>
                              <w:pStyle w:val="LO-Normal"/>
                              <w:spacing w:after="0"/>
                              <w:jc w:val="center"/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de-DE"/>
                              </w:rPr>
                            </w:pPr>
                            <w:r w:rsidRPr="0063131E"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de-DE"/>
                              </w:rPr>
                              <w:t>Anleitung zur Nutzung des Hinweisgebersystems</w:t>
                            </w:r>
                          </w:p>
                          <w:p w14:paraId="63A40572" w14:textId="47D77EA9" w:rsidR="0063131E" w:rsidRDefault="0063131E" w:rsidP="0063131E">
                            <w:pPr>
                              <w:pStyle w:val="LO-Normal"/>
                              <w:spacing w:after="0"/>
                              <w:jc w:val="center"/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de-DE"/>
                              </w:rPr>
                            </w:pPr>
                            <w:r w:rsidRPr="0063131E"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de-DE"/>
                              </w:rPr>
                              <w:t>Von</w:t>
                            </w:r>
                          </w:p>
                          <w:p w14:paraId="312301C5" w14:textId="77777777" w:rsidR="0063131E" w:rsidRPr="0063131E" w:rsidRDefault="0063131E" w:rsidP="0063131E">
                            <w:pPr>
                              <w:pStyle w:val="LO-Normal"/>
                              <w:spacing w:after="0"/>
                              <w:jc w:val="center"/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de-DE"/>
                              </w:rPr>
                            </w:pPr>
                          </w:p>
                          <w:p w14:paraId="1E3AE83B" w14:textId="77777777" w:rsidR="0063131E" w:rsidRPr="0063131E" w:rsidRDefault="0063131E" w:rsidP="0063131E">
                            <w:pPr>
                              <w:pStyle w:val="LO-Normal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de-DE"/>
                              </w:rPr>
                            </w:pPr>
                            <w:r w:rsidRPr="0063131E">
                              <w:rPr>
                                <w:rFonts w:ascii="Arial" w:eastAsia="Calibri Light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de-DE"/>
                              </w:rPr>
                              <w:t>MITARBEITER/IN</w:t>
                            </w:r>
                          </w:p>
                          <w:p w14:paraId="48988AC3" w14:textId="20CBB614" w:rsidR="00424159" w:rsidRPr="0063131E" w:rsidRDefault="00424159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5.65pt;margin-top:-1pt;width:364.2pt;height:155.95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" filled="f" stroked="f" strokeweight=".5pt">
                <v:textbox>
                  <w:txbxContent>
                    <w:p w14:paraId="4214D4DD" w14:textId="77777777" w:rsidR="0063131E" w:rsidRPr="0063131E" w:rsidRDefault="0063131E" w:rsidP="0063131E">
                      <w:pPr>
                        <w:pStyle w:val="LO-Normal"/>
                        <w:spacing w:after="0"/>
                        <w:jc w:val="center"/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de-DE"/>
                        </w:rPr>
                      </w:pPr>
                      <w:r w:rsidRPr="0063131E"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de-DE"/>
                        </w:rPr>
                        <w:t>Anleitung zur Nutzung des Hinweisgebersystems</w:t>
                      </w:r>
                    </w:p>
                    <w:p w14:paraId="63A40572" w14:textId="47D77EA9" w:rsidR="0063131E" w:rsidRDefault="0063131E" w:rsidP="0063131E">
                      <w:pPr>
                        <w:pStyle w:val="LO-Normal"/>
                        <w:spacing w:after="0"/>
                        <w:jc w:val="center"/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de-DE"/>
                        </w:rPr>
                      </w:pPr>
                      <w:r w:rsidRPr="0063131E"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de-DE"/>
                        </w:rPr>
                        <w:t>Von</w:t>
                      </w:r>
                    </w:p>
                    <w:p w14:paraId="312301C5" w14:textId="77777777" w:rsidR="0063131E" w:rsidRPr="0063131E" w:rsidRDefault="0063131E" w:rsidP="0063131E">
                      <w:pPr>
                        <w:pStyle w:val="LO-Normal"/>
                        <w:spacing w:after="0"/>
                        <w:jc w:val="center"/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de-DE"/>
                        </w:rPr>
                      </w:pPr>
                    </w:p>
                    <w:p w14:paraId="1E3AE83B" w14:textId="77777777" w:rsidR="0063131E" w:rsidRPr="0063131E" w:rsidRDefault="0063131E" w:rsidP="0063131E">
                      <w:pPr>
                        <w:pStyle w:val="LO-Normal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bidi="de-DE"/>
                        </w:rPr>
                      </w:pPr>
                      <w:r w:rsidRPr="0063131E">
                        <w:rPr>
                          <w:rFonts w:ascii="Arial" w:eastAsia="Calibri Light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bidi="de-DE"/>
                        </w:rPr>
                        <w:t>MITARBEITER/IN</w:t>
                      </w:r>
                    </w:p>
                    <w:p w14:paraId="48988AC3" w14:textId="20CBB614" w:rsidR="00424159" w:rsidRPr="0063131E" w:rsidRDefault="00424159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3255C119" w:rsidR="00FD2EA0" w:rsidRPr="00997174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63131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Mitarbeiter/in </w:t>
                            </w:r>
                            <w:proofErr w:type="spellStart"/>
                            <w:r w:rsidR="0063131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Aufgaben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3255C119" w:rsidR="00FD2EA0" w:rsidRPr="00997174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63131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Mitarbeiter/in </w:t>
                      </w:r>
                      <w:proofErr w:type="spellStart"/>
                      <w:r w:rsidR="0063131E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Aufgaben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0320B672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74553009" w:rsidR="0063131E" w:rsidRPr="006621AA" w:rsidRDefault="0063131E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63131E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00A4D5C1" w14:textId="66415B37" w:rsidR="0063131E" w:rsidRPr="0063131E" w:rsidRDefault="0063131E" w:rsidP="0063131E">
      <w:pPr>
        <w:spacing w:line="360" w:lineRule="auto"/>
        <w:rPr>
          <w:rFonts w:ascii="Arial" w:eastAsia="Times New Roman" w:hAnsi="Arial" w:cs="Arial"/>
          <w:b/>
          <w:sz w:val="20"/>
          <w:szCs w:val="20"/>
          <w:lang w:val="de-DE" w:eastAsia="en-US" w:bidi="de-DE"/>
        </w:rPr>
      </w:pPr>
      <w:r w:rsidRPr="0063131E">
        <w:rPr>
          <w:rFonts w:ascii="Arial" w:eastAsia="Times New Roman" w:hAnsi="Arial" w:cs="Arial"/>
          <w:b/>
          <w:sz w:val="22"/>
          <w:szCs w:val="22"/>
          <w:lang w:val="de-DE" w:bidi="de-DE"/>
        </w:rPr>
        <w:t>Support</w:t>
      </w:r>
    </w:p>
    <w:p w14:paraId="4EA8EF94" w14:textId="23C12BE5" w:rsidR="0063131E" w:rsidRPr="0063131E" w:rsidRDefault="0063131E" w:rsidP="2ED12597">
      <w:pPr>
        <w:spacing w:line="360" w:lineRule="auto"/>
        <w:rPr>
          <w:rFonts w:ascii="Arial" w:eastAsia="Times New Roman" w:hAnsi="Arial" w:cs="Arial"/>
          <w:b/>
          <w:bCs/>
          <w:sz w:val="22"/>
          <w:szCs w:val="22"/>
          <w:lang w:val="de-DE" w:bidi="de-DE"/>
        </w:rPr>
      </w:pPr>
      <w:r w:rsidRPr="0063131E">
        <w:rPr>
          <w:rFonts w:ascii="Arial" w:hAnsi="Arial" w:cs="Arial"/>
          <w:sz w:val="22"/>
          <w:szCs w:val="22"/>
          <w:lang w:val="de-DE"/>
        </w:rPr>
        <w:t>Fragen zur Nutzung des Hinweisgebersystems können an den Whistleblower Partners Support unter</w:t>
      </w:r>
      <w:r w:rsidRPr="00263AA4">
        <w:rPr>
          <w:lang w:val="de-DE"/>
        </w:rPr>
        <w:br/>
      </w:r>
      <w:r w:rsidR="009942DF" w:rsidRPr="009942DF">
        <w:rPr>
          <w:rFonts w:ascii="Arial" w:hAnsi="Arial" w:cs="Arial"/>
          <w:color w:val="000000"/>
          <w:sz w:val="22"/>
          <w:szCs w:val="22"/>
          <w:shd w:val="clear" w:color="auto" w:fill="FFFFFF"/>
          <w:lang w:val="de-DE"/>
        </w:rPr>
        <w:t xml:space="preserve">+49 </w:t>
      </w:r>
      <w:r w:rsidR="278ABCE2" w:rsidRPr="009942DF">
        <w:rPr>
          <w:rFonts w:ascii="Arial" w:hAnsi="Arial" w:cs="Arial"/>
          <w:color w:val="000000"/>
          <w:sz w:val="22"/>
          <w:szCs w:val="22"/>
          <w:shd w:val="clear" w:color="auto" w:fill="FFFFFF"/>
          <w:lang w:val="de-DE"/>
        </w:rPr>
        <w:t>32221855955</w:t>
      </w:r>
      <w:r w:rsidRPr="009942DF">
        <w:rPr>
          <w:rFonts w:ascii="Arial" w:hAnsi="Arial" w:cs="Arial"/>
          <w:color w:val="000000"/>
          <w:sz w:val="22"/>
          <w:szCs w:val="22"/>
          <w:shd w:val="clear" w:color="auto" w:fill="FFFFFF"/>
          <w:lang w:val="de-DE"/>
        </w:rPr>
        <w:t xml:space="preserve"> </w:t>
      </w:r>
      <w:r w:rsidRPr="0063131E">
        <w:rPr>
          <w:rFonts w:ascii="Arial" w:hAnsi="Arial" w:cs="Arial"/>
          <w:sz w:val="22"/>
          <w:szCs w:val="22"/>
          <w:lang w:val="de-DE"/>
        </w:rPr>
        <w:t>gerichtet werden.</w:t>
      </w:r>
    </w:p>
    <w:p w14:paraId="41FBEFE3" w14:textId="77777777" w:rsidR="0063131E" w:rsidRPr="0063131E" w:rsidRDefault="0063131E" w:rsidP="0063131E">
      <w:pPr>
        <w:spacing w:line="360" w:lineRule="auto"/>
        <w:rPr>
          <w:rFonts w:ascii="Arial" w:eastAsia="Times New Roman" w:hAnsi="Arial" w:cs="Arial"/>
          <w:b/>
          <w:sz w:val="22"/>
          <w:szCs w:val="22"/>
          <w:lang w:val="de-DE" w:bidi="de-DE"/>
        </w:rPr>
      </w:pPr>
    </w:p>
    <w:p w14:paraId="792EA4B6" w14:textId="77777777" w:rsidR="0063131E" w:rsidRPr="0063131E" w:rsidRDefault="0063131E" w:rsidP="0063131E">
      <w:pPr>
        <w:spacing w:line="360" w:lineRule="auto"/>
        <w:rPr>
          <w:rFonts w:ascii="Arial" w:eastAsia="Times New Roman" w:hAnsi="Arial" w:cs="Arial"/>
          <w:b/>
          <w:bCs/>
          <w:sz w:val="22"/>
          <w:szCs w:val="22"/>
          <w:lang w:val="de-DE"/>
        </w:rPr>
      </w:pPr>
      <w:r w:rsidRPr="0063131E">
        <w:rPr>
          <w:rFonts w:ascii="Arial" w:eastAsia="Times New Roman" w:hAnsi="Arial" w:cs="Arial"/>
          <w:b/>
          <w:sz w:val="22"/>
          <w:szCs w:val="22"/>
          <w:lang w:val="de-DE" w:bidi="de-DE"/>
        </w:rPr>
        <w:t>Nutzung des Hinweisgebersystems</w:t>
      </w:r>
    </w:p>
    <w:p w14:paraId="0D71E4BD" w14:textId="1557ADA1" w:rsidR="0063131E" w:rsidRPr="0063131E" w:rsidRDefault="0063131E" w:rsidP="0063131E">
      <w:pPr>
        <w:spacing w:line="360" w:lineRule="auto"/>
        <w:rPr>
          <w:rFonts w:ascii="Arial" w:eastAsia="Times New Roman" w:hAnsi="Arial" w:cs="Arial"/>
          <w:sz w:val="22"/>
          <w:szCs w:val="22"/>
          <w:lang w:val="de-DE"/>
        </w:rPr>
      </w:pPr>
      <w:r w:rsidRPr="2ED12597">
        <w:rPr>
          <w:rFonts w:ascii="Arial" w:eastAsia="Times New Roman" w:hAnsi="Arial" w:cs="Arial"/>
          <w:sz w:val="22"/>
          <w:szCs w:val="22"/>
          <w:lang w:val="de-DE" w:bidi="de-DE"/>
        </w:rPr>
        <w:t xml:space="preserve">Geben Sie </w:t>
      </w:r>
      <w:r w:rsidRPr="2ED12597">
        <w:rPr>
          <w:rFonts w:ascii="Arial" w:hAnsi="Arial" w:cs="Arial"/>
          <w:sz w:val="22"/>
          <w:szCs w:val="22"/>
          <w:lang w:val="de-DE"/>
        </w:rPr>
        <w:t>[</w:t>
      </w:r>
      <w:r w:rsidRPr="2ED12597">
        <w:rPr>
          <w:rFonts w:ascii="Arial" w:hAnsi="Arial" w:cs="Arial"/>
          <w:sz w:val="22"/>
          <w:szCs w:val="22"/>
          <w:highlight w:val="yellow"/>
          <w:lang w:val="de-DE"/>
        </w:rPr>
        <w:t xml:space="preserve">Link </w:t>
      </w:r>
      <w:r w:rsidR="3D59D7FD" w:rsidRPr="2ED12597">
        <w:rPr>
          <w:rFonts w:ascii="Arial" w:hAnsi="Arial" w:cs="Arial"/>
          <w:sz w:val="22"/>
          <w:szCs w:val="22"/>
          <w:highlight w:val="yellow"/>
          <w:lang w:val="de-DE"/>
        </w:rPr>
        <w:t>aus dem</w:t>
      </w:r>
      <w:r w:rsidRPr="2ED12597">
        <w:rPr>
          <w:rFonts w:ascii="Arial" w:hAnsi="Arial" w:cs="Arial"/>
          <w:sz w:val="22"/>
          <w:szCs w:val="22"/>
          <w:highlight w:val="yellow"/>
          <w:lang w:val="de-DE"/>
        </w:rPr>
        <w:t xml:space="preserve"> Willkommensschreiben einfügen</w:t>
      </w:r>
      <w:r w:rsidRPr="2ED12597">
        <w:rPr>
          <w:rFonts w:ascii="Arial" w:hAnsi="Arial" w:cs="Arial"/>
          <w:sz w:val="22"/>
          <w:szCs w:val="22"/>
          <w:lang w:val="de-DE"/>
        </w:rPr>
        <w:t xml:space="preserve">] </w:t>
      </w:r>
      <w:r w:rsidRPr="2ED12597">
        <w:rPr>
          <w:rFonts w:ascii="Arial" w:eastAsia="Times New Roman" w:hAnsi="Arial" w:cs="Arial"/>
          <w:sz w:val="22"/>
          <w:szCs w:val="22"/>
          <w:lang w:val="de-DE" w:bidi="de-DE"/>
        </w:rPr>
        <w:t>in Ihren Browser ein.</w:t>
      </w:r>
    </w:p>
    <w:p w14:paraId="6560DBA2" w14:textId="77777777" w:rsidR="0063131E" w:rsidRPr="0063131E" w:rsidRDefault="0063131E" w:rsidP="0063131E">
      <w:pPr>
        <w:spacing w:line="360" w:lineRule="auto"/>
        <w:rPr>
          <w:rFonts w:ascii="Arial" w:eastAsia="Times New Roman" w:hAnsi="Arial" w:cs="Arial"/>
          <w:sz w:val="22"/>
          <w:szCs w:val="22"/>
          <w:lang w:val="de-DE"/>
        </w:rPr>
      </w:pPr>
    </w:p>
    <w:p w14:paraId="4FD6BFCD" w14:textId="7F25D8FF" w:rsidR="0063131E" w:rsidRPr="0063131E" w:rsidRDefault="0063131E" w:rsidP="0063131E">
      <w:pPr>
        <w:spacing w:line="360" w:lineRule="auto"/>
        <w:rPr>
          <w:rFonts w:ascii="Arial" w:eastAsia="Calibri" w:hAnsi="Arial" w:cs="Arial"/>
          <w:sz w:val="22"/>
          <w:szCs w:val="22"/>
          <w:lang w:val="de-DE"/>
        </w:rPr>
      </w:pPr>
      <w:r w:rsidRPr="2ED12597">
        <w:rPr>
          <w:rFonts w:ascii="Arial" w:hAnsi="Arial" w:cs="Arial"/>
          <w:sz w:val="22"/>
          <w:szCs w:val="22"/>
          <w:lang w:val="de-DE" w:bidi="de-DE"/>
        </w:rPr>
        <w:t>Sie werden dann auf eine Seite weitergeleitet, auf der Sie eine Nachricht über die Unregelmäßigkeiten</w:t>
      </w:r>
      <w:r w:rsidR="42D63F24" w:rsidRPr="2ED12597">
        <w:rPr>
          <w:rFonts w:ascii="Arial" w:hAnsi="Arial" w:cs="Arial"/>
          <w:sz w:val="22"/>
          <w:szCs w:val="22"/>
          <w:lang w:val="de-DE" w:bidi="de-DE"/>
        </w:rPr>
        <w:t xml:space="preserve"> und Missstände</w:t>
      </w:r>
      <w:r w:rsidRPr="2ED12597">
        <w:rPr>
          <w:rFonts w:ascii="Arial" w:hAnsi="Arial" w:cs="Arial"/>
          <w:sz w:val="22"/>
          <w:szCs w:val="22"/>
          <w:lang w:val="de-DE" w:bidi="de-DE"/>
        </w:rPr>
        <w:t xml:space="preserve"> eingeben können, die Ihnen aufgefallen sind. </w:t>
      </w:r>
    </w:p>
    <w:p w14:paraId="7C88EF2A" w14:textId="77777777" w:rsidR="0063131E" w:rsidRPr="0063131E" w:rsidRDefault="0063131E" w:rsidP="0063131E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</w:p>
    <w:p w14:paraId="2C4C1A57" w14:textId="416D2788" w:rsidR="0063131E" w:rsidRPr="0063131E" w:rsidRDefault="0063131E" w:rsidP="0063131E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51B487C1">
        <w:rPr>
          <w:rFonts w:ascii="Arial" w:hAnsi="Arial" w:cs="Arial"/>
          <w:sz w:val="22"/>
          <w:szCs w:val="22"/>
          <w:lang w:val="de-DE" w:bidi="de-DE"/>
        </w:rPr>
        <w:t>Machen Sie so umfassende und vollständige Angaben wie möglich. Sie können Unterlagen</w:t>
      </w:r>
      <w:r w:rsidR="2DAB6597" w:rsidRPr="51B487C1">
        <w:rPr>
          <w:rFonts w:ascii="Arial" w:hAnsi="Arial" w:cs="Arial"/>
          <w:sz w:val="22"/>
          <w:szCs w:val="22"/>
          <w:lang w:val="de-DE" w:bidi="de-DE"/>
        </w:rPr>
        <w:t xml:space="preserve"> und Anhänge</w:t>
      </w:r>
      <w:r w:rsidRPr="51B487C1">
        <w:rPr>
          <w:rFonts w:ascii="Arial" w:hAnsi="Arial" w:cs="Arial"/>
          <w:sz w:val="22"/>
          <w:szCs w:val="22"/>
          <w:lang w:val="de-DE" w:bidi="de-DE"/>
        </w:rPr>
        <w:t xml:space="preserve"> beifügen, wenn Sie </w:t>
      </w:r>
      <w:r w:rsidR="4504FB74" w:rsidRPr="51B487C1">
        <w:rPr>
          <w:rFonts w:ascii="Arial" w:hAnsi="Arial" w:cs="Arial"/>
          <w:sz w:val="22"/>
          <w:szCs w:val="22"/>
          <w:lang w:val="de-DE" w:bidi="de-DE"/>
        </w:rPr>
        <w:t>welche haben, die die Beweislage stärken bzw. der Fallbearbeitung dabei helfen, den Vorfall besser zu verstehen.</w:t>
      </w:r>
    </w:p>
    <w:p w14:paraId="7E9B4DA6" w14:textId="77777777" w:rsidR="0063131E" w:rsidRPr="0063131E" w:rsidRDefault="0063131E" w:rsidP="0063131E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</w:p>
    <w:p w14:paraId="26FED58A" w14:textId="41DFC496" w:rsidR="0063131E" w:rsidRPr="0063131E" w:rsidRDefault="7498EF8F" w:rsidP="0063131E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51B487C1">
        <w:rPr>
          <w:rFonts w:ascii="Arial" w:hAnsi="Arial" w:cs="Arial"/>
          <w:sz w:val="22"/>
          <w:szCs w:val="22"/>
          <w:lang w:val="de-DE" w:bidi="de-DE"/>
        </w:rPr>
        <w:t xml:space="preserve">Sobald Sie alle Pflichtfelder ausgefüllt haben, klicken </w:t>
      </w:r>
      <w:r w:rsidR="0063131E" w:rsidRPr="51B487C1">
        <w:rPr>
          <w:rFonts w:ascii="Arial" w:hAnsi="Arial" w:cs="Arial"/>
          <w:sz w:val="22"/>
          <w:szCs w:val="22"/>
          <w:lang w:val="de-DE" w:bidi="de-DE"/>
        </w:rPr>
        <w:t xml:space="preserve">Sie abschließend auf „Senden“. </w:t>
      </w:r>
    </w:p>
    <w:p w14:paraId="7A18FFE7" w14:textId="1952C8E8" w:rsidR="00997174" w:rsidRPr="0063131E" w:rsidRDefault="00997174" w:rsidP="0099717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  <w:lang w:val="de-DE"/>
        </w:rPr>
      </w:pPr>
    </w:p>
    <w:p w14:paraId="1D5B633E" w14:textId="78E0A641" w:rsidR="00FD2EA0" w:rsidRDefault="00FD2EA0" w:rsidP="0063131E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14:paraId="55FAFEF7" w14:textId="770E29D6" w:rsidR="00FD2EA0" w:rsidRPr="0063131E" w:rsidRDefault="0063131E" w:rsidP="0063131E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e-DE"/>
        </w:rPr>
      </w:pPr>
      <w:r>
        <w:rPr>
          <w:noProof/>
        </w:rPr>
        <w:lastRenderedPageBreak/>
        <w:drawing>
          <wp:inline distT="0" distB="0" distL="0" distR="0" wp14:anchorId="301D9B44" wp14:editId="6D664D60">
            <wp:extent cx="6120130" cy="3750945"/>
            <wp:effectExtent l="0" t="0" r="0" b="1905"/>
            <wp:docPr id="19" name="Billede 1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A picture containing 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17C9" w14:textId="7700DC3E" w:rsidR="00B12101" w:rsidRPr="0063131E" w:rsidRDefault="0063131E" w:rsidP="0063131E">
      <w:pPr>
        <w:pStyle w:val="My"/>
        <w:spacing w:line="276" w:lineRule="auto"/>
        <w:ind w:firstLine="360"/>
        <w:rPr>
          <w:rStyle w:val="sowc"/>
          <w:rFonts w:ascii="Arial" w:hAnsi="Arial"/>
          <w:color w:val="000000" w:themeColor="text1"/>
          <w:lang w:val="de-DE"/>
        </w:rPr>
      </w:pPr>
      <w:r>
        <w:rPr>
          <w:rStyle w:val="sowc"/>
          <w:rFonts w:ascii="Arial" w:hAnsi="Arial"/>
          <w:color w:val="000000" w:themeColor="text1"/>
          <w:lang w:val="de-DE"/>
        </w:rPr>
        <w:t xml:space="preserve">  </w:t>
      </w:r>
      <w:r>
        <w:rPr>
          <w:noProof/>
        </w:rPr>
        <w:drawing>
          <wp:inline distT="0" distB="0" distL="0" distR="0" wp14:anchorId="10EA0F90" wp14:editId="5126B30D">
            <wp:extent cx="6094306" cy="3023030"/>
            <wp:effectExtent l="0" t="0" r="1905" b="6350"/>
            <wp:docPr id="20" name="Billede 20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tekst&#10;&#10;Automatisk genereret beskrivels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92" cy="302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068E5" w14:textId="2EE4CD1E" w:rsidR="00B12101" w:rsidRPr="0063131E" w:rsidRDefault="00B12101" w:rsidP="0063131E">
      <w:pPr>
        <w:pStyle w:val="My"/>
        <w:spacing w:line="360" w:lineRule="auto"/>
        <w:ind w:firstLine="360"/>
        <w:jc w:val="both"/>
        <w:rPr>
          <w:rStyle w:val="sowc"/>
          <w:rFonts w:ascii="Arial" w:hAnsi="Arial"/>
          <w:color w:val="000000" w:themeColor="text1"/>
          <w:sz w:val="22"/>
          <w:szCs w:val="22"/>
          <w:lang w:val="de-DE"/>
        </w:rPr>
      </w:pPr>
    </w:p>
    <w:p w14:paraId="0391BC53" w14:textId="25FD5814" w:rsidR="0063131E" w:rsidRPr="0063131E" w:rsidRDefault="0063131E" w:rsidP="6B06CEAB">
      <w:pPr>
        <w:spacing w:line="360" w:lineRule="auto"/>
        <w:rPr>
          <w:rFonts w:ascii="Arial" w:hAnsi="Arial" w:cs="Arial"/>
          <w:sz w:val="22"/>
          <w:szCs w:val="22"/>
          <w:lang w:val="de-DE" w:bidi="de-DE"/>
        </w:rPr>
      </w:pPr>
      <w:r w:rsidRPr="51B487C1">
        <w:rPr>
          <w:rFonts w:ascii="Arial" w:hAnsi="Arial" w:cs="Arial"/>
          <w:sz w:val="22"/>
          <w:szCs w:val="22"/>
          <w:lang w:val="de-DE" w:bidi="de-DE"/>
        </w:rPr>
        <w:t>Hinweis: Es wird</w:t>
      </w:r>
      <w:r w:rsidR="0389E6B9" w:rsidRPr="51B487C1">
        <w:rPr>
          <w:rFonts w:ascii="Arial" w:hAnsi="Arial" w:cs="Arial"/>
          <w:sz w:val="22"/>
          <w:szCs w:val="22"/>
          <w:lang w:val="de-DE" w:bidi="de-DE"/>
        </w:rPr>
        <w:t xml:space="preserve"> nach dem Absenden </w:t>
      </w:r>
      <w:r w:rsidRPr="51B487C1">
        <w:rPr>
          <w:rFonts w:ascii="Arial" w:hAnsi="Arial" w:cs="Arial"/>
          <w:sz w:val="22"/>
          <w:szCs w:val="22"/>
          <w:lang w:val="de-DE" w:bidi="de-DE"/>
        </w:rPr>
        <w:t xml:space="preserve">ein Code </w:t>
      </w:r>
      <w:r w:rsidR="0AD0C482" w:rsidRPr="51B487C1">
        <w:rPr>
          <w:rFonts w:ascii="Arial" w:hAnsi="Arial" w:cs="Arial"/>
          <w:sz w:val="22"/>
          <w:szCs w:val="22"/>
          <w:lang w:val="de-DE" w:bidi="de-DE"/>
        </w:rPr>
        <w:t>vom System erstellt</w:t>
      </w:r>
      <w:r w:rsidRPr="51B487C1">
        <w:rPr>
          <w:rFonts w:ascii="Arial" w:hAnsi="Arial" w:cs="Arial"/>
          <w:sz w:val="22"/>
          <w:szCs w:val="22"/>
          <w:lang w:val="de-DE" w:bidi="de-DE"/>
        </w:rPr>
        <w:t xml:space="preserve">, den Sie </w:t>
      </w:r>
      <w:r w:rsidR="56935EAB" w:rsidRPr="51B487C1">
        <w:rPr>
          <w:rFonts w:ascii="Arial" w:hAnsi="Arial" w:cs="Arial"/>
          <w:sz w:val="22"/>
          <w:szCs w:val="22"/>
          <w:lang w:val="de-DE" w:bidi="de-DE"/>
        </w:rPr>
        <w:t>sich unbedingt merken sollten</w:t>
      </w:r>
      <w:r w:rsidRPr="51B487C1">
        <w:rPr>
          <w:rFonts w:ascii="Arial" w:hAnsi="Arial" w:cs="Arial"/>
          <w:sz w:val="22"/>
          <w:szCs w:val="22"/>
          <w:lang w:val="de-DE" w:bidi="de-DE"/>
        </w:rPr>
        <w:t>. Es ist SEHR WICHTIG, dass Sie diesen aufschreiben,</w:t>
      </w:r>
      <w:r w:rsidR="47E7464C" w:rsidRPr="51B487C1">
        <w:rPr>
          <w:rFonts w:ascii="Arial" w:hAnsi="Arial" w:cs="Arial"/>
          <w:sz w:val="22"/>
          <w:szCs w:val="22"/>
          <w:lang w:val="de-DE" w:bidi="de-DE"/>
        </w:rPr>
        <w:t xml:space="preserve"> einen Screenshot oder Foto davon machen,</w:t>
      </w:r>
      <w:r w:rsidRPr="51B487C1">
        <w:rPr>
          <w:rFonts w:ascii="Arial" w:hAnsi="Arial" w:cs="Arial"/>
          <w:sz w:val="22"/>
          <w:szCs w:val="22"/>
          <w:lang w:val="de-DE" w:bidi="de-DE"/>
        </w:rPr>
        <w:t xml:space="preserve"> denn nur so können Sie Ihre Nachricht </w:t>
      </w:r>
      <w:r w:rsidR="75E30408" w:rsidRPr="51B487C1">
        <w:rPr>
          <w:rFonts w:ascii="Arial" w:hAnsi="Arial" w:cs="Arial"/>
          <w:sz w:val="22"/>
          <w:szCs w:val="22"/>
          <w:lang w:val="de-DE" w:bidi="de-DE"/>
        </w:rPr>
        <w:t xml:space="preserve">später </w:t>
      </w:r>
      <w:r w:rsidRPr="51B487C1">
        <w:rPr>
          <w:rFonts w:ascii="Arial" w:hAnsi="Arial" w:cs="Arial"/>
          <w:sz w:val="22"/>
          <w:szCs w:val="22"/>
          <w:lang w:val="de-DE" w:bidi="de-DE"/>
        </w:rPr>
        <w:t>abrufen und die Antwort de</w:t>
      </w:r>
      <w:r w:rsidR="7DF396BB" w:rsidRPr="51B487C1">
        <w:rPr>
          <w:rFonts w:ascii="Arial" w:hAnsi="Arial" w:cs="Arial"/>
          <w:sz w:val="22"/>
          <w:szCs w:val="22"/>
          <w:lang w:val="de-DE" w:bidi="de-DE"/>
        </w:rPr>
        <w:t>r “Fallbearbeitung</w:t>
      </w:r>
      <w:r w:rsidRPr="51B487C1">
        <w:rPr>
          <w:rFonts w:ascii="Arial" w:hAnsi="Arial" w:cs="Arial"/>
          <w:sz w:val="22"/>
          <w:szCs w:val="22"/>
          <w:lang w:val="de-DE" w:bidi="de-DE"/>
        </w:rPr>
        <w:t xml:space="preserve">“ </w:t>
      </w:r>
      <w:r w:rsidR="5AC0C136" w:rsidRPr="51B487C1">
        <w:rPr>
          <w:rFonts w:ascii="Arial" w:hAnsi="Arial" w:cs="Arial"/>
          <w:sz w:val="22"/>
          <w:szCs w:val="22"/>
          <w:lang w:val="de-DE" w:bidi="de-DE"/>
        </w:rPr>
        <w:t>einsehen und weiterhin anonym kommunizieren</w:t>
      </w:r>
      <w:r w:rsidRPr="51B487C1">
        <w:rPr>
          <w:rFonts w:ascii="Arial" w:hAnsi="Arial" w:cs="Arial"/>
          <w:sz w:val="22"/>
          <w:szCs w:val="22"/>
          <w:lang w:val="de-DE" w:bidi="de-DE"/>
        </w:rPr>
        <w:t xml:space="preserve">. Der Code ist Ihr persönlicher Code </w:t>
      </w:r>
      <w:r w:rsidRPr="51B487C1">
        <w:rPr>
          <w:rFonts w:ascii="Arial" w:hAnsi="Arial" w:cs="Arial"/>
          <w:sz w:val="22"/>
          <w:szCs w:val="22"/>
          <w:lang w:val="de-DE" w:bidi="de-DE"/>
        </w:rPr>
        <w:lastRenderedPageBreak/>
        <w:t>und kann nicht neu erstellt werden. Wenn Sie ihn verlieren, können Sie Ihr</w:t>
      </w:r>
      <w:r w:rsidR="44070435" w:rsidRPr="51B487C1">
        <w:rPr>
          <w:rFonts w:ascii="Arial" w:hAnsi="Arial" w:cs="Arial"/>
          <w:sz w:val="22"/>
          <w:szCs w:val="22"/>
          <w:lang w:val="de-DE" w:bidi="de-DE"/>
        </w:rPr>
        <w:t xml:space="preserve">e Nachricht </w:t>
      </w:r>
      <w:r w:rsidRPr="51B487C1">
        <w:rPr>
          <w:rFonts w:ascii="Arial" w:hAnsi="Arial" w:cs="Arial"/>
          <w:sz w:val="22"/>
          <w:szCs w:val="22"/>
          <w:lang w:val="de-DE" w:bidi="de-DE"/>
        </w:rPr>
        <w:t>jedoch</w:t>
      </w:r>
      <w:r w:rsidR="75521236" w:rsidRPr="51B487C1">
        <w:rPr>
          <w:rFonts w:ascii="Arial" w:hAnsi="Arial" w:cs="Arial"/>
          <w:sz w:val="22"/>
          <w:szCs w:val="22"/>
          <w:lang w:val="de-DE" w:bidi="de-DE"/>
        </w:rPr>
        <w:t xml:space="preserve"> jederzeit</w:t>
      </w:r>
      <w:r w:rsidRPr="51B487C1">
        <w:rPr>
          <w:rFonts w:ascii="Arial" w:hAnsi="Arial" w:cs="Arial"/>
          <w:sz w:val="22"/>
          <w:szCs w:val="22"/>
          <w:lang w:val="de-DE" w:bidi="de-DE"/>
        </w:rPr>
        <w:t xml:space="preserve"> erneut eingeben. </w:t>
      </w:r>
    </w:p>
    <w:p w14:paraId="1A9DCD05" w14:textId="32CEF97B" w:rsidR="00B12101" w:rsidRPr="0063131E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14:paraId="4945B428" w14:textId="16D96338" w:rsidR="00B12101" w:rsidRPr="0063131E" w:rsidRDefault="0063131E" w:rsidP="0063131E">
      <w:pPr>
        <w:pStyle w:val="My"/>
        <w:spacing w:line="276" w:lineRule="auto"/>
        <w:jc w:val="center"/>
        <w:rPr>
          <w:rStyle w:val="sowc"/>
          <w:rFonts w:ascii="Arial" w:hAnsi="Arial"/>
          <w:color w:val="000000" w:themeColor="text1"/>
          <w:lang w:val="de-DE"/>
        </w:rPr>
      </w:pPr>
      <w:r>
        <w:rPr>
          <w:noProof/>
        </w:rPr>
        <w:drawing>
          <wp:inline distT="0" distB="0" distL="0" distR="0" wp14:anchorId="2CC00993" wp14:editId="0B5F8DA9">
            <wp:extent cx="6120130" cy="2338282"/>
            <wp:effectExtent l="0" t="0" r="0" b="5080"/>
            <wp:docPr id="21" name="Billede 2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1" descr="Et billede, der indeholder tekst&#10;&#10;Automatisk genereret beskrivelse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5"/>
                    <a:stretch/>
                  </pic:blipFill>
                  <pic:spPr bwMode="auto">
                    <a:xfrm>
                      <a:off x="0" y="0"/>
                      <a:ext cx="6120130" cy="233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A94C1" w14:textId="21C975E0" w:rsidR="00B12101" w:rsidRPr="0063131E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de-DE"/>
        </w:rPr>
      </w:pPr>
    </w:p>
    <w:p w14:paraId="5EE1FF8F" w14:textId="18846F4E" w:rsidR="0063131E" w:rsidRPr="0063131E" w:rsidRDefault="0063131E" w:rsidP="0063131E">
      <w:pPr>
        <w:spacing w:line="360" w:lineRule="auto"/>
        <w:rPr>
          <w:rFonts w:ascii="Arial" w:hAnsi="Arial" w:cs="Arial"/>
          <w:sz w:val="20"/>
          <w:szCs w:val="20"/>
          <w:lang w:val="de-DE" w:eastAsia="en-US"/>
        </w:rPr>
      </w:pPr>
      <w:r w:rsidRPr="51B487C1">
        <w:rPr>
          <w:rFonts w:ascii="Arial" w:hAnsi="Arial" w:cs="Arial"/>
          <w:sz w:val="22"/>
          <w:szCs w:val="22"/>
          <w:lang w:val="de-DE" w:bidi="de-DE"/>
        </w:rPr>
        <w:t>D</w:t>
      </w:r>
      <w:r w:rsidR="63608B73" w:rsidRPr="51B487C1">
        <w:rPr>
          <w:rFonts w:ascii="Arial" w:hAnsi="Arial" w:cs="Arial"/>
          <w:sz w:val="22"/>
          <w:szCs w:val="22"/>
          <w:lang w:val="de-DE" w:bidi="de-DE"/>
        </w:rPr>
        <w:t xml:space="preserve">er </w:t>
      </w:r>
      <w:r w:rsidR="1DDF0045" w:rsidRPr="51B487C1">
        <w:rPr>
          <w:rFonts w:ascii="Arial" w:hAnsi="Arial" w:cs="Arial"/>
          <w:sz w:val="22"/>
          <w:szCs w:val="22"/>
          <w:lang w:val="de-DE" w:bidi="de-DE"/>
        </w:rPr>
        <w:t xml:space="preserve">10-stellige </w:t>
      </w:r>
      <w:proofErr w:type="gramStart"/>
      <w:r w:rsidRPr="51B487C1">
        <w:rPr>
          <w:rFonts w:ascii="Arial" w:hAnsi="Arial" w:cs="Arial"/>
          <w:sz w:val="22"/>
          <w:szCs w:val="22"/>
          <w:lang w:val="de-DE" w:bidi="de-DE"/>
        </w:rPr>
        <w:t>Code</w:t>
      </w:r>
      <w:proofErr w:type="gramEnd"/>
      <w:r w:rsidR="433BD5D5" w:rsidRPr="51B487C1">
        <w:rPr>
          <w:rFonts w:ascii="Arial" w:hAnsi="Arial" w:cs="Arial"/>
          <w:sz w:val="22"/>
          <w:szCs w:val="22"/>
          <w:lang w:val="de-DE" w:bidi="de-DE"/>
        </w:rPr>
        <w:t xml:space="preserve"> den Sie im Bild oben sehen</w:t>
      </w:r>
      <w:r w:rsidR="32A420E4" w:rsidRPr="51B487C1">
        <w:rPr>
          <w:rFonts w:ascii="Arial" w:hAnsi="Arial" w:cs="Arial"/>
          <w:sz w:val="22"/>
          <w:szCs w:val="22"/>
          <w:lang w:val="de-DE" w:bidi="de-DE"/>
        </w:rPr>
        <w:t xml:space="preserve"> können</w:t>
      </w:r>
      <w:r w:rsidR="433BD5D5" w:rsidRPr="51B487C1">
        <w:rPr>
          <w:rFonts w:ascii="Arial" w:hAnsi="Arial" w:cs="Arial"/>
          <w:sz w:val="22"/>
          <w:szCs w:val="22"/>
          <w:lang w:val="de-DE" w:bidi="de-DE"/>
        </w:rPr>
        <w:t>,</w:t>
      </w:r>
      <w:r w:rsidRPr="51B487C1">
        <w:rPr>
          <w:rFonts w:ascii="Arial" w:hAnsi="Arial" w:cs="Arial"/>
          <w:sz w:val="22"/>
          <w:szCs w:val="22"/>
          <w:lang w:val="de-DE" w:bidi="de-DE"/>
        </w:rPr>
        <w:t xml:space="preserve"> muss aufgeschrieben und aufbewahrt werden. Verwenden Sie den Code beim Zugriff auf das System über </w:t>
      </w:r>
      <w:r w:rsidR="00263AA4" w:rsidRPr="2ED12597">
        <w:rPr>
          <w:rFonts w:ascii="Arial" w:hAnsi="Arial" w:cs="Arial"/>
          <w:sz w:val="22"/>
          <w:szCs w:val="22"/>
          <w:lang w:val="de-DE"/>
        </w:rPr>
        <w:t>[</w:t>
      </w:r>
      <w:r w:rsidR="003A41FB" w:rsidRPr="003A41FB">
        <w:rPr>
          <w:rStyle w:val="ui-provider"/>
          <w:rFonts w:ascii="Arial" w:hAnsi="Arial" w:cs="Arial"/>
          <w:sz w:val="22"/>
          <w:szCs w:val="22"/>
          <w:highlight w:val="yellow"/>
          <w:lang w:val="de-DE"/>
        </w:rPr>
        <w:t>geben Sie hier den Link zu Ihrem Hinweisgeberkanal ein</w:t>
      </w:r>
      <w:r w:rsidR="00263AA4" w:rsidRPr="003A41FB">
        <w:rPr>
          <w:rFonts w:ascii="Arial" w:hAnsi="Arial" w:cs="Arial"/>
          <w:sz w:val="20"/>
          <w:szCs w:val="20"/>
          <w:highlight w:val="yellow"/>
          <w:lang w:val="de-DE"/>
        </w:rPr>
        <w:t>].</w:t>
      </w:r>
      <w:r w:rsidR="00263AA4" w:rsidRPr="003A41FB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6DDCED4A" w14:textId="69D584F2" w:rsidR="0063131E" w:rsidRPr="00263AA4" w:rsidRDefault="0063131E" w:rsidP="00263AA4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A412D56" wp14:editId="26519354">
                <wp:simplePos x="0" y="0"/>
                <wp:positionH relativeFrom="margin">
                  <wp:posOffset>1983105</wp:posOffset>
                </wp:positionH>
                <wp:positionV relativeFrom="paragraph">
                  <wp:posOffset>1905635</wp:posOffset>
                </wp:positionV>
                <wp:extent cx="2428240" cy="2755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82F6874" w14:textId="1EC73C1B" w:rsidR="0063131E" w:rsidRDefault="0063131E" w:rsidP="0063131E"/>
                        </w:txbxContent>
                      </wps:txbx>
                      <wps:bodyPr vertOverflow="clip" horzOverflow="clip"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12D56" id="Text Box 13" o:spid="_x0000_s1028" type="#_x0000_t202" style="position:absolute;margin-left:156.15pt;margin-top:150.05pt;width:191.2pt;height:21.7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" filled="f" stroked="f">
                <v:textbox>
                  <w:txbxContent>
                    <w:p w14:paraId="682F6874" w14:textId="1EC73C1B" w:rsidR="0063131E" w:rsidRDefault="0063131E" w:rsidP="0063131E"/>
                  </w:txbxContent>
                </v:textbox>
                <w10:wrap anchorx="margin"/>
              </v:shape>
            </w:pict>
          </mc:Fallback>
        </mc:AlternateContent>
      </w:r>
      <w:r w:rsidRPr="0063131E">
        <w:rPr>
          <w:lang w:val="de-DE"/>
        </w:rPr>
        <w:t xml:space="preserve"> </w:t>
      </w:r>
    </w:p>
    <w:p w14:paraId="4F8824EC" w14:textId="1B91534E" w:rsidR="0063131E" w:rsidRPr="00263AA4" w:rsidRDefault="0063131E" w:rsidP="0063131E">
      <w:pPr>
        <w:rPr>
          <w:lang w:val="de-DE"/>
        </w:rPr>
      </w:pPr>
    </w:p>
    <w:p w14:paraId="34FD4116" w14:textId="667CFC52" w:rsidR="0063131E" w:rsidRPr="0063131E" w:rsidRDefault="0063131E" w:rsidP="51B487C1">
      <w:pPr>
        <w:spacing w:line="360" w:lineRule="auto"/>
        <w:rPr>
          <w:rFonts w:ascii="Arial" w:hAnsi="Arial" w:cs="Arial"/>
          <w:sz w:val="22"/>
          <w:szCs w:val="22"/>
          <w:lang w:val="de-DE" w:bidi="de-DE"/>
        </w:rPr>
      </w:pPr>
      <w:r w:rsidRPr="51B487C1">
        <w:rPr>
          <w:rFonts w:ascii="Arial" w:hAnsi="Arial" w:cs="Arial"/>
          <w:sz w:val="22"/>
          <w:szCs w:val="22"/>
          <w:lang w:val="de-DE" w:bidi="de-DE"/>
        </w:rPr>
        <w:t>Dann geben Sie Ihren Fall ein, und Sie können die Nachricht(en) de</w:t>
      </w:r>
      <w:r w:rsidR="3536B1CF" w:rsidRPr="51B487C1">
        <w:rPr>
          <w:rFonts w:ascii="Arial" w:hAnsi="Arial" w:cs="Arial"/>
          <w:sz w:val="22"/>
          <w:szCs w:val="22"/>
          <w:lang w:val="de-DE" w:bidi="de-DE"/>
        </w:rPr>
        <w:t>r “Fallbearbeitung</w:t>
      </w:r>
      <w:r w:rsidRPr="51B487C1">
        <w:rPr>
          <w:rFonts w:ascii="Arial" w:hAnsi="Arial" w:cs="Arial"/>
          <w:sz w:val="22"/>
          <w:szCs w:val="22"/>
          <w:lang w:val="de-DE" w:bidi="de-DE"/>
        </w:rPr>
        <w:t>“ in der Zeitleiste auf der rechten Seite des Bildschirms sehen</w:t>
      </w:r>
      <w:r w:rsidR="696312A7" w:rsidRPr="51B487C1">
        <w:rPr>
          <w:rFonts w:ascii="Arial" w:hAnsi="Arial" w:cs="Arial"/>
          <w:sz w:val="22"/>
          <w:szCs w:val="22"/>
          <w:lang w:val="de-DE" w:bidi="de-DE"/>
        </w:rPr>
        <w:t xml:space="preserve"> und weiterhin anonym mit der Fallbearbeitung kommunizieren</w:t>
      </w:r>
      <w:r w:rsidRPr="51B487C1">
        <w:rPr>
          <w:rFonts w:ascii="Arial" w:hAnsi="Arial" w:cs="Arial"/>
          <w:sz w:val="22"/>
          <w:szCs w:val="22"/>
          <w:lang w:val="de-DE" w:bidi="de-DE"/>
        </w:rPr>
        <w:t>.</w:t>
      </w:r>
      <w:r w:rsidR="0127BD48" w:rsidRPr="51B487C1">
        <w:rPr>
          <w:rFonts w:ascii="Arial" w:hAnsi="Arial" w:cs="Arial"/>
          <w:sz w:val="22"/>
          <w:szCs w:val="22"/>
          <w:lang w:val="de-DE" w:bidi="de-DE"/>
        </w:rPr>
        <w:t xml:space="preserve"> Außerdem können Sie über das Eingabefeld im unteren Teil der Hinweisgeber-Plattform jederzeit weitere Indizien bzw. Hinweise an die Fallbearbeitung weitergeben.</w:t>
      </w:r>
    </w:p>
    <w:p w14:paraId="5035AF92" w14:textId="21F2CAAF" w:rsidR="51B487C1" w:rsidRDefault="51B487C1" w:rsidP="51B487C1">
      <w:pPr>
        <w:spacing w:line="360" w:lineRule="auto"/>
        <w:rPr>
          <w:rFonts w:ascii="Arial" w:hAnsi="Arial" w:cs="Arial"/>
          <w:sz w:val="22"/>
          <w:szCs w:val="22"/>
          <w:lang w:val="de-DE" w:bidi="de-DE"/>
        </w:rPr>
      </w:pPr>
    </w:p>
    <w:p w14:paraId="2D326F98" w14:textId="5E9F53E7" w:rsidR="0157E33E" w:rsidRDefault="0157E33E" w:rsidP="51B487C1">
      <w:pPr>
        <w:spacing w:line="360" w:lineRule="auto"/>
        <w:rPr>
          <w:rFonts w:ascii="Arial" w:hAnsi="Arial" w:cs="Arial"/>
          <w:sz w:val="22"/>
          <w:szCs w:val="22"/>
          <w:lang w:val="de-DE" w:bidi="de-DE"/>
        </w:rPr>
      </w:pPr>
      <w:r w:rsidRPr="51B487C1">
        <w:rPr>
          <w:rFonts w:ascii="Arial" w:hAnsi="Arial" w:cs="Arial"/>
          <w:sz w:val="22"/>
          <w:szCs w:val="22"/>
          <w:lang w:val="de-DE" w:bidi="de-DE"/>
        </w:rPr>
        <w:t xml:space="preserve">Die Fallbearbeitung wird die </w:t>
      </w:r>
      <w:r w:rsidR="0C9FA9FE" w:rsidRPr="51B487C1">
        <w:rPr>
          <w:rFonts w:ascii="Arial" w:hAnsi="Arial" w:cs="Arial"/>
          <w:sz w:val="22"/>
          <w:szCs w:val="22"/>
          <w:lang w:val="de-DE" w:bidi="de-DE"/>
        </w:rPr>
        <w:t xml:space="preserve">eingegebenen </w:t>
      </w:r>
      <w:r w:rsidRPr="51B487C1">
        <w:rPr>
          <w:rFonts w:ascii="Arial" w:hAnsi="Arial" w:cs="Arial"/>
          <w:sz w:val="22"/>
          <w:szCs w:val="22"/>
          <w:lang w:val="de-DE" w:bidi="de-DE"/>
        </w:rPr>
        <w:t>Nachri</w:t>
      </w:r>
      <w:r w:rsidR="2C5ED165" w:rsidRPr="51B487C1">
        <w:rPr>
          <w:rFonts w:ascii="Arial" w:hAnsi="Arial" w:cs="Arial"/>
          <w:sz w:val="22"/>
          <w:szCs w:val="22"/>
          <w:lang w:val="de-DE" w:bidi="de-DE"/>
        </w:rPr>
        <w:t>chten beantworten</w:t>
      </w:r>
      <w:r w:rsidR="74724035" w:rsidRPr="51B487C1">
        <w:rPr>
          <w:rFonts w:ascii="Arial" w:hAnsi="Arial" w:cs="Arial"/>
          <w:sz w:val="22"/>
          <w:szCs w:val="22"/>
          <w:lang w:val="de-DE" w:bidi="de-DE"/>
        </w:rPr>
        <w:t>, eventuell Rückfragen stellen, sowie nach erfolgreicher Weitergabe an das Unternehmen, die Folgemaßnahmen über die Plattform an Sie, die hinweisgebende Person, kommunizieren.</w:t>
      </w:r>
    </w:p>
    <w:p w14:paraId="2297B129" w14:textId="77777777" w:rsidR="0063131E" w:rsidRPr="0063131E" w:rsidRDefault="0063131E" w:rsidP="0063131E">
      <w:pPr>
        <w:rPr>
          <w:lang w:val="de-DE"/>
        </w:rPr>
      </w:pPr>
    </w:p>
    <w:p w14:paraId="30743EEC" w14:textId="77777777" w:rsidR="0063131E" w:rsidRPr="0063131E" w:rsidRDefault="0063131E" w:rsidP="0063131E">
      <w:pPr>
        <w:rPr>
          <w:lang w:val="de-DE"/>
        </w:rPr>
      </w:pPr>
    </w:p>
    <w:p w14:paraId="3F311E2A" w14:textId="15C17A77" w:rsidR="00D348B0" w:rsidRPr="0063131E" w:rsidRDefault="00773BEF" w:rsidP="006313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6C853AD" wp14:editId="22AD1031">
                <wp:simplePos x="0" y="0"/>
                <wp:positionH relativeFrom="margin">
                  <wp:posOffset>2644775</wp:posOffset>
                </wp:positionH>
                <wp:positionV relativeFrom="paragraph">
                  <wp:posOffset>1745615</wp:posOffset>
                </wp:positionV>
                <wp:extent cx="3671570" cy="1281430"/>
                <wp:effectExtent l="0" t="0" r="241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28143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w="12701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 vertOverflow="clip" horzOverflow="clip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Freeform: Shape 17" style="position:absolute;margin-left:208.25pt;margin-top:137.45pt;width:289.1pt;height:100.9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671570,1281430" o:spid="_x0000_s1026" filled="f" strokecolor="red" strokeweight=".35281mm" path="m,640715at,,3671570,1281430,,640715,,64071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" w14:anchorId="3AC6887B">
                <v:stroke joinstyle="miter"/>
                <v:path textboxrect="537689,187661,3133881,1093769" arrowok="t" o:connecttype="custom" o:connectlocs="1835785,0;3671570,640715;1835785,1281430;0,640715;537689,187661;537689,1093769;3133881,1093769;3133881,187661" o:connectangles="270,0,90,180,270,90,90,270"/>
                <w10:wrap anchorx="margin"/>
              </v:shape>
            </w:pict>
          </mc:Fallback>
        </mc:AlternateContent>
      </w:r>
      <w:r w:rsidR="0063131E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E3EEFF0" wp14:editId="74FD98DE">
                <wp:simplePos x="0" y="0"/>
                <wp:positionH relativeFrom="column">
                  <wp:posOffset>584200</wp:posOffset>
                </wp:positionH>
                <wp:positionV relativeFrom="paragraph">
                  <wp:posOffset>6409690</wp:posOffset>
                </wp:positionV>
                <wp:extent cx="2781300" cy="609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408DEB" w14:textId="77777777" w:rsidR="0063131E" w:rsidRPr="0063131E" w:rsidRDefault="0063131E" w:rsidP="0063131E">
                            <w:pPr>
                              <w:rPr>
                                <w:lang w:val="de-DE"/>
                              </w:rPr>
                            </w:pPr>
                            <w:r w:rsidRPr="0063131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de-DE" w:bidi="de-DE"/>
                              </w:rPr>
                              <w:t>Hier werden neue Kommentare zum Dialog mit dem Fallbearbeiter eingegeben, dann wird „Antwort</w:t>
                            </w:r>
                            <w:r w:rsidRPr="0063131E">
                              <w:rPr>
                                <w:sz w:val="22"/>
                                <w:szCs w:val="22"/>
                                <w:lang w:val="de-DE" w:bidi="de-DE"/>
                              </w:rPr>
                              <w:t xml:space="preserve"> </w:t>
                            </w:r>
                            <w:r w:rsidRPr="0063131E">
                              <w:rPr>
                                <w:lang w:val="de-DE" w:bidi="de-DE"/>
                              </w:rPr>
                              <w:t>senden“ gedrückt.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EEFF0" id="Text Box 16" o:spid="_x0000_s1029" type="#_x0000_t202" style="position:absolute;margin-left:46pt;margin-top:504.7pt;width:219pt;height:4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" filled="f" stroked="f">
                <v:textbox>
                  <w:txbxContent>
                    <w:p w14:paraId="49408DEB" w14:textId="77777777" w:rsidR="0063131E" w:rsidRPr="0063131E" w:rsidRDefault="0063131E" w:rsidP="0063131E">
                      <w:pPr>
                        <w:rPr>
                          <w:lang w:val="de-DE"/>
                        </w:rPr>
                      </w:pPr>
                      <w:r w:rsidRPr="0063131E">
                        <w:rPr>
                          <w:rFonts w:ascii="Arial" w:hAnsi="Arial" w:cs="Arial"/>
                          <w:sz w:val="22"/>
                          <w:szCs w:val="22"/>
                          <w:lang w:val="de-DE" w:bidi="de-DE"/>
                        </w:rPr>
                        <w:t>Hier werden neue Kommentare zum Dialog mit dem Fallbearbeiter eingegeben, dann wird „Antwort</w:t>
                      </w:r>
                      <w:r w:rsidRPr="0063131E">
                        <w:rPr>
                          <w:sz w:val="22"/>
                          <w:szCs w:val="22"/>
                          <w:lang w:val="de-DE" w:bidi="de-DE"/>
                        </w:rPr>
                        <w:t xml:space="preserve"> </w:t>
                      </w:r>
                      <w:r w:rsidRPr="0063131E">
                        <w:rPr>
                          <w:lang w:val="de-DE" w:bidi="de-DE"/>
                        </w:rPr>
                        <w:t>senden“ gedrückt.</w:t>
                      </w:r>
                    </w:p>
                  </w:txbxContent>
                </v:textbox>
              </v:shape>
            </w:pict>
          </mc:Fallback>
        </mc:AlternateContent>
      </w:r>
      <w:r w:rsidR="0063131E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1752990" wp14:editId="2904AE2A">
                <wp:simplePos x="0" y="0"/>
                <wp:positionH relativeFrom="column">
                  <wp:posOffset>3559810</wp:posOffset>
                </wp:positionH>
                <wp:positionV relativeFrom="paragraph">
                  <wp:posOffset>3190240</wp:posOffset>
                </wp:positionV>
                <wp:extent cx="1238250" cy="4413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F5C311" w14:textId="77777777" w:rsidR="0063131E" w:rsidRPr="0063131E" w:rsidRDefault="0063131E" w:rsidP="0063131E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3131E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bidi="de-DE"/>
                              </w:rPr>
                              <w:t>Beschreibung</w:t>
                            </w:r>
                            <w:proofErr w:type="spellEnd"/>
                            <w:r w:rsidRPr="0063131E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  <w:lang w:bidi="de-DE"/>
                              </w:rPr>
                              <w:t xml:space="preserve"> des Falls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52990" id="Text Box 15" o:spid="_x0000_s1030" type="#_x0000_t202" style="position:absolute;margin-left:280.3pt;margin-top:251.2pt;width:97.5pt;height:34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" stroked="f">
                <v:textbox>
                  <w:txbxContent>
                    <w:p w14:paraId="59F5C311" w14:textId="77777777" w:rsidR="0063131E" w:rsidRPr="0063131E" w:rsidRDefault="0063131E" w:rsidP="0063131E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proofErr w:type="spellStart"/>
                      <w:r w:rsidRPr="0063131E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bidi="de-DE"/>
                        </w:rPr>
                        <w:t>Beschreibung</w:t>
                      </w:r>
                      <w:proofErr w:type="spellEnd"/>
                      <w:r w:rsidRPr="0063131E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  <w:lang w:bidi="de-DE"/>
                        </w:rPr>
                        <w:t xml:space="preserve"> des Falls</w:t>
                      </w:r>
                    </w:p>
                  </w:txbxContent>
                </v:textbox>
              </v:shape>
            </w:pict>
          </mc:Fallback>
        </mc:AlternateContent>
      </w:r>
      <w:r w:rsidR="0063131E" w:rsidRPr="0063131E">
        <w:rPr>
          <w:lang w:val="de-DE"/>
        </w:rPr>
        <w:t xml:space="preserve"> </w:t>
      </w:r>
      <w:r w:rsidR="0063131E">
        <w:rPr>
          <w:noProof/>
        </w:rPr>
        <w:drawing>
          <wp:inline distT="0" distB="0" distL="0" distR="0" wp14:anchorId="2D4884C8" wp14:editId="74B3442A">
            <wp:extent cx="6121400" cy="3665855"/>
            <wp:effectExtent l="0" t="0" r="0" b="0"/>
            <wp:docPr id="2" name="Pictur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1E">
        <w:t xml:space="preserve"> </w:t>
      </w:r>
      <w:r w:rsidR="0063131E">
        <w:rPr>
          <w:noProof/>
        </w:rPr>
        <w:drawing>
          <wp:inline distT="0" distB="0" distL="0" distR="0" wp14:anchorId="521AC61F" wp14:editId="5C8B76D9">
            <wp:extent cx="6121400" cy="4004945"/>
            <wp:effectExtent l="0" t="0" r="0" b="0"/>
            <wp:docPr id="1" name="Pictur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4E15" w14:textId="77777777" w:rsidR="00B12101" w:rsidRPr="0063131E" w:rsidRDefault="00B12101" w:rsidP="00B70876">
      <w:pPr>
        <w:tabs>
          <w:tab w:val="left" w:pos="10260"/>
        </w:tabs>
        <w:rPr>
          <w:lang w:val="de-DE"/>
        </w:rPr>
      </w:pPr>
    </w:p>
    <w:sectPr w:rsidR="00B12101" w:rsidRPr="0063131E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D322D" w14:textId="77777777" w:rsidR="00F7072F" w:rsidRDefault="00F7072F">
      <w:r>
        <w:separator/>
      </w:r>
    </w:p>
  </w:endnote>
  <w:endnote w:type="continuationSeparator" w:id="0">
    <w:p w14:paraId="272BC2A8" w14:textId="77777777" w:rsidR="00F7072F" w:rsidRDefault="00F7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5" name="Picture 5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31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5" name="Picture 5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32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rect id="Rectangle 33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1f497d [3215]" stroked="f" strokeweight="2pt" w14:anchorId="32F4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DC4DD" w14:textId="77777777" w:rsidR="00F7072F" w:rsidRDefault="00F7072F">
      <w:r>
        <w:separator/>
      </w:r>
    </w:p>
  </w:footnote>
  <w:footnote w:type="continuationSeparator" w:id="0">
    <w:p w14:paraId="4B1788BE" w14:textId="77777777" w:rsidR="00F7072F" w:rsidRDefault="00F70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51B35"/>
    <w:rsid w:val="00251FCD"/>
    <w:rsid w:val="00253233"/>
    <w:rsid w:val="00261796"/>
    <w:rsid w:val="00263AA4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41FB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3131E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46AB1"/>
    <w:rsid w:val="00751400"/>
    <w:rsid w:val="00771302"/>
    <w:rsid w:val="00773BEF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42DF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51BB0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7072F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  <w:rsid w:val="0127BD48"/>
    <w:rsid w:val="0157E33E"/>
    <w:rsid w:val="0389E6B9"/>
    <w:rsid w:val="05BAB767"/>
    <w:rsid w:val="0712BFC9"/>
    <w:rsid w:val="0828C7FF"/>
    <w:rsid w:val="0AD0C482"/>
    <w:rsid w:val="0C9FA9FE"/>
    <w:rsid w:val="162E860D"/>
    <w:rsid w:val="1D621512"/>
    <w:rsid w:val="1DDF0045"/>
    <w:rsid w:val="21F7378B"/>
    <w:rsid w:val="278ABCE2"/>
    <w:rsid w:val="2A2108C0"/>
    <w:rsid w:val="2C5ED165"/>
    <w:rsid w:val="2DAB6597"/>
    <w:rsid w:val="2ED12597"/>
    <w:rsid w:val="302CA15E"/>
    <w:rsid w:val="31C871BF"/>
    <w:rsid w:val="32A420E4"/>
    <w:rsid w:val="3536B1CF"/>
    <w:rsid w:val="392B7636"/>
    <w:rsid w:val="3D59D7FD"/>
    <w:rsid w:val="42D63F24"/>
    <w:rsid w:val="433BD5D5"/>
    <w:rsid w:val="44070435"/>
    <w:rsid w:val="4504FB74"/>
    <w:rsid w:val="47E7464C"/>
    <w:rsid w:val="508B761A"/>
    <w:rsid w:val="512148FE"/>
    <w:rsid w:val="51B487C1"/>
    <w:rsid w:val="56935EAB"/>
    <w:rsid w:val="5AC0C136"/>
    <w:rsid w:val="60887187"/>
    <w:rsid w:val="63608B73"/>
    <w:rsid w:val="6411A2B5"/>
    <w:rsid w:val="655BE2AA"/>
    <w:rsid w:val="696312A7"/>
    <w:rsid w:val="6B06CEAB"/>
    <w:rsid w:val="6D6EE215"/>
    <w:rsid w:val="74724035"/>
    <w:rsid w:val="7498EF8F"/>
    <w:rsid w:val="75521236"/>
    <w:rsid w:val="75E30408"/>
    <w:rsid w:val="7A343CC0"/>
    <w:rsid w:val="7B056FA4"/>
    <w:rsid w:val="7D8505DF"/>
    <w:rsid w:val="7DF396BB"/>
    <w:rsid w:val="7F20D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  <w:style w:type="paragraph" w:customStyle="1" w:styleId="LO-Normal">
    <w:name w:val="LO-Normal"/>
    <w:rsid w:val="0063131E"/>
    <w:pPr>
      <w:suppressAutoHyphens/>
      <w:autoSpaceDN w:val="0"/>
      <w:spacing w:after="160"/>
    </w:pPr>
    <w:rPr>
      <w:rFonts w:ascii="Calibri" w:eastAsia="Calibri" w:hAnsi="Calibri"/>
      <w:sz w:val="22"/>
      <w:szCs w:val="22"/>
      <w:lang w:val="de-DE"/>
    </w:rPr>
  </w:style>
  <w:style w:type="character" w:customStyle="1" w:styleId="ui-provider">
    <w:name w:val="ui-provider"/>
    <w:basedOn w:val="DefaultParagraphFont"/>
    <w:rsid w:val="00746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6BC4219724B4E9E17F79B1AD147A8" ma:contentTypeVersion="18" ma:contentTypeDescription="Create a new document." ma:contentTypeScope="" ma:versionID="ea30a4bb8efe8eb7581c7c4eefc3267f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30ef754510e5d4bcb694da213f2eac37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F48E48-667F-4958-BED2-961FEB5F0D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3247a2-9365-47d8-8794-cb7a8e4f1b15"/>
    <ds:schemaRef ds:uri="2b4b40da-7f99-4a3b-9812-ec3b58547a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B27901-8235-49F9-A0BF-D3960583A784}">
  <ds:schemaRefs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2b4b40da-7f99-4a3b-9812-ec3b58547afb"/>
    <ds:schemaRef ds:uri="http://purl.org/dc/dcmitype/"/>
    <ds:schemaRef ds:uri="903247a2-9365-47d8-8794-cb7a8e4f1b15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7</TotalTime>
  <Pages>5</Pages>
  <Words>284</Words>
  <Characters>1821</Characters>
  <Application>Microsoft Office Word</Application>
  <DocSecurity>0</DocSecurity>
  <Lines>15</Lines>
  <Paragraphs>4</Paragraphs>
  <ScaleCrop>false</ScaleCrop>
  <Company>Imagine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10</cp:revision>
  <cp:lastPrinted>2013-10-25T13:55:00Z</cp:lastPrinted>
  <dcterms:created xsi:type="dcterms:W3CDTF">2023-01-12T09:25:00Z</dcterms:created>
  <dcterms:modified xsi:type="dcterms:W3CDTF">2023-11-27T12:57:00Z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